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177F" w14:textId="61B15BC5" w:rsidR="00671999" w:rsidRPr="000271A4" w:rsidRDefault="00683173">
      <w:pPr>
        <w:rPr>
          <w:b/>
          <w:bCs/>
          <w:lang w:val="es-ES"/>
        </w:rPr>
      </w:pPr>
      <w:r w:rsidRPr="000271A4">
        <w:rPr>
          <w:b/>
          <w:bCs/>
          <w:lang w:val="es-ES"/>
        </w:rPr>
        <w:t>¿Cómo detectar problemas en el envío de facturas al SRI?</w:t>
      </w:r>
    </w:p>
    <w:p w14:paraId="5C999645" w14:textId="3CC53D28" w:rsidR="00683173" w:rsidRDefault="00683173">
      <w:pPr>
        <w:rPr>
          <w:lang w:val="es-ES"/>
        </w:rPr>
      </w:pPr>
      <w:r>
        <w:rPr>
          <w:lang w:val="es-ES"/>
        </w:rPr>
        <w:t xml:space="preserve">A </w:t>
      </w:r>
      <w:r w:rsidR="000271A4">
        <w:rPr>
          <w:lang w:val="es-ES"/>
        </w:rPr>
        <w:t>continuación,</w:t>
      </w:r>
      <w:r>
        <w:rPr>
          <w:lang w:val="es-ES"/>
        </w:rPr>
        <w:t xml:space="preserve"> voy a describir las principales causas por las que un comprobante electrónico no se envíe al SRI.</w:t>
      </w:r>
    </w:p>
    <w:p w14:paraId="6C1A8674" w14:textId="68593331" w:rsidR="00683173" w:rsidRDefault="00683173" w:rsidP="0068317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</w:t>
      </w:r>
      <w:r w:rsidRPr="00683173">
        <w:rPr>
          <w:lang w:val="es-ES"/>
        </w:rPr>
        <w:t xml:space="preserve">evisar que la página del SRI esté disponible o puede ser </w:t>
      </w:r>
      <w:r>
        <w:rPr>
          <w:lang w:val="es-ES"/>
        </w:rPr>
        <w:t xml:space="preserve">que esté </w:t>
      </w:r>
      <w:r w:rsidRPr="00683173">
        <w:rPr>
          <w:lang w:val="es-ES"/>
        </w:rPr>
        <w:t>satura</w:t>
      </w:r>
      <w:r>
        <w:rPr>
          <w:lang w:val="es-ES"/>
        </w:rPr>
        <w:t>da</w:t>
      </w:r>
      <w:r w:rsidRPr="00683173">
        <w:rPr>
          <w:lang w:val="es-ES"/>
        </w:rPr>
        <w:t xml:space="preserve">, en estos casos suele salir letras en inglés que dice </w:t>
      </w:r>
      <w:r w:rsidRPr="00683173">
        <w:rPr>
          <w:lang w:val="es-ES"/>
        </w:rPr>
        <w:t>TIME EXCEEDED</w:t>
      </w:r>
      <w:r w:rsidRPr="00683173">
        <w:rPr>
          <w:lang w:val="es-ES"/>
        </w:rPr>
        <w:t>.</w:t>
      </w:r>
    </w:p>
    <w:p w14:paraId="410DD0C4" w14:textId="778DC539" w:rsidR="00683173" w:rsidRDefault="00683173" w:rsidP="0068317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 firma electrónica está con cédula y no con RUC, en este caso se deberá cambiar la firma electrónica</w:t>
      </w:r>
    </w:p>
    <w:p w14:paraId="14D40B6E" w14:textId="15FE18BE" w:rsidR="00683173" w:rsidRDefault="00683173" w:rsidP="0068317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 firma electrónica ha caducado, en este caso suele salir un mensaje que dice FIRMA INVÁLIDA</w:t>
      </w:r>
    </w:p>
    <w:p w14:paraId="5007E5EC" w14:textId="75B64AAC" w:rsidR="00683173" w:rsidRDefault="000271A4" w:rsidP="0068317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Cuando en información adicional o en observaciones se pone un carácter especial como apóstrofe (´) o ENTER</w:t>
      </w:r>
    </w:p>
    <w:p w14:paraId="6D5BB173" w14:textId="1D2A1BDB" w:rsidR="000271A4" w:rsidRDefault="000271A4" w:rsidP="0068317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Cuando en el nombre del producto se ubica un carácter especial como apóstrofe.</w:t>
      </w:r>
    </w:p>
    <w:p w14:paraId="737B6005" w14:textId="64FA734C" w:rsidR="00990329" w:rsidRDefault="00990329" w:rsidP="0068317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Cuando en el nombre o dirección del cliente existe algún carácter especial.</w:t>
      </w:r>
    </w:p>
    <w:p w14:paraId="35095D88" w14:textId="51394AF5" w:rsidR="00990329" w:rsidRPr="00990329" w:rsidRDefault="00990329" w:rsidP="00990329">
      <w:pPr>
        <w:rPr>
          <w:b/>
          <w:bCs/>
          <w:lang w:val="es-ES"/>
        </w:rPr>
      </w:pPr>
      <w:r w:rsidRPr="00990329">
        <w:rPr>
          <w:b/>
          <w:bCs/>
          <w:lang w:val="es-ES"/>
        </w:rPr>
        <w:t>¿Qué hacer?</w:t>
      </w:r>
    </w:p>
    <w:p w14:paraId="1DFD82CE" w14:textId="725E0D1E" w:rsidR="00990329" w:rsidRPr="00990329" w:rsidRDefault="00990329" w:rsidP="00990329">
      <w:pPr>
        <w:rPr>
          <w:lang w:val="es-ES"/>
        </w:rPr>
      </w:pPr>
      <w:r>
        <w:rPr>
          <w:lang w:val="es-ES"/>
        </w:rPr>
        <w:t>Corregir dependiendo las causas descritas anteriormente. Generalmente ir a pendientes, ACTIVAR CORRECCIÓN y luego ir a EGRESOS, editar la factura y dar clic en ENVIAR SRI.</w:t>
      </w:r>
    </w:p>
    <w:p w14:paraId="01D27039" w14:textId="77777777" w:rsidR="00683173" w:rsidRDefault="00683173">
      <w:pPr>
        <w:rPr>
          <w:lang w:val="es-ES"/>
        </w:rPr>
      </w:pPr>
    </w:p>
    <w:p w14:paraId="4303E7C2" w14:textId="77777777" w:rsidR="00683173" w:rsidRDefault="00683173">
      <w:pPr>
        <w:rPr>
          <w:lang w:val="es-ES"/>
        </w:rPr>
      </w:pPr>
    </w:p>
    <w:p w14:paraId="41047953" w14:textId="77777777" w:rsidR="00683173" w:rsidRPr="00683173" w:rsidRDefault="00683173">
      <w:pPr>
        <w:rPr>
          <w:lang w:val="es-ES"/>
        </w:rPr>
      </w:pPr>
    </w:p>
    <w:sectPr w:rsidR="00683173" w:rsidRPr="00683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C1D04"/>
    <w:multiLevelType w:val="hybridMultilevel"/>
    <w:tmpl w:val="CDA488D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73"/>
    <w:rsid w:val="000271A4"/>
    <w:rsid w:val="00671999"/>
    <w:rsid w:val="00683173"/>
    <w:rsid w:val="00990329"/>
    <w:rsid w:val="00E0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5D37"/>
  <w15:chartTrackingRefBased/>
  <w15:docId w15:val="{D61C9A05-E4F0-4BB0-AD51-F9485847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3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Villafuerte</dc:creator>
  <cp:keywords/>
  <dc:description/>
  <cp:lastModifiedBy>Carlos Villafuerte</cp:lastModifiedBy>
  <cp:revision>2</cp:revision>
  <dcterms:created xsi:type="dcterms:W3CDTF">2021-12-20T17:30:00Z</dcterms:created>
  <dcterms:modified xsi:type="dcterms:W3CDTF">2021-12-20T18:38:00Z</dcterms:modified>
</cp:coreProperties>
</file>